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page" w:horzAnchor="page" w:tblpX="1584" w:tblpY="3408"/>
        <w:tblOverlap w:val="never"/>
        <w:tblW w:w="92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330"/>
        <w:gridCol w:w="1541"/>
        <w:gridCol w:w="821"/>
        <w:gridCol w:w="1129"/>
        <w:gridCol w:w="27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21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</w:t>
            </w:r>
          </w:p>
          <w:p>
            <w:pPr>
              <w:pStyle w:val="4"/>
              <w:spacing w:before="22" w:line="240" w:lineRule="auto"/>
              <w:ind w:left="21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号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课程名称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60"/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课程类型</w:t>
            </w:r>
          </w:p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  <w:t>(学位/非学位)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54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lang w:eastAsia="zh-CN"/>
              </w:rPr>
              <w:t>本院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</w:rPr>
              <w:t>考</w:t>
            </w:r>
          </w:p>
          <w:p>
            <w:pPr>
              <w:pStyle w:val="4"/>
              <w:spacing w:before="22" w:line="240" w:lineRule="auto"/>
              <w:ind w:left="154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</w:rPr>
              <w:t>试人数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2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不及格</w:t>
            </w:r>
          </w:p>
          <w:p>
            <w:pPr>
              <w:pStyle w:val="4"/>
              <w:spacing w:before="22" w:line="240" w:lineRule="auto"/>
              <w:ind w:right="2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人数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9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0"/>
              </w:rPr>
            </w:pPr>
          </w:p>
          <w:p>
            <w:pPr>
              <w:pStyle w:val="4"/>
              <w:spacing w:line="240" w:lineRule="auto"/>
              <w:ind w:left="645"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4"/>
              <w:spacing w:line="240" w:lineRule="auto"/>
              <w:ind w:left="645"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  注</w:t>
            </w:r>
          </w:p>
          <w:p>
            <w:pPr>
              <w:pStyle w:val="4"/>
              <w:spacing w:line="240" w:lineRule="auto"/>
              <w:ind w:right="540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1"/>
                <w:lang w:val="en-US" w:eastAsia="zh-CN"/>
              </w:rPr>
              <w:t>(不及格名单/缓考名单/缺考名单等)</w:t>
            </w:r>
          </w:p>
          <w:p>
            <w:pPr>
              <w:pStyle w:val="4"/>
              <w:spacing w:line="240" w:lineRule="auto"/>
              <w:ind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英语写作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自然辩证法概论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马克思主义与社会科学方法论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sz w:val="21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2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211"/>
              <w:rPr>
                <w:sz w:val="21"/>
              </w:rPr>
            </w:pPr>
            <w:r>
              <w:rPr>
                <w:sz w:val="21"/>
              </w:rPr>
              <w:t>序</w:t>
            </w:r>
          </w:p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sz w:val="11"/>
              </w:rPr>
            </w:pPr>
          </w:p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  <w:r>
              <w:rPr>
                <w:sz w:val="21"/>
              </w:rPr>
              <w:t>重修课程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60"/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课程类型</w:t>
            </w:r>
          </w:p>
          <w:p>
            <w:pPr>
              <w:pStyle w:val="4"/>
              <w:spacing w:before="22" w:line="240" w:lineRule="auto"/>
              <w:jc w:val="center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  <w:t>(学位/非学位)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7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重修</w:t>
            </w:r>
          </w:p>
          <w:p>
            <w:pPr>
              <w:pStyle w:val="4"/>
              <w:spacing w:before="22" w:line="240" w:lineRule="auto"/>
              <w:ind w:right="26" w:rightChars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人数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82" w:right="78"/>
              <w:jc w:val="center"/>
              <w:rPr>
                <w:sz w:val="21"/>
              </w:rPr>
            </w:pPr>
            <w:r>
              <w:rPr>
                <w:sz w:val="21"/>
              </w:rPr>
              <w:t>不及格</w:t>
            </w:r>
          </w:p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人数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45"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  注</w:t>
            </w:r>
          </w:p>
          <w:p>
            <w:pPr>
              <w:pStyle w:val="4"/>
              <w:spacing w:before="22" w:line="240" w:lineRule="auto"/>
              <w:jc w:val="center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1"/>
                <w:lang w:val="en-US" w:eastAsia="zh-CN"/>
              </w:rPr>
              <w:t>(不及格名单等)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淮北师范大学全日制研究生成绩验收单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学院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至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学年第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学期</w:t>
      </w:r>
    </w:p>
    <w:p>
      <w:pPr>
        <w:bidi w:val="0"/>
        <w:rPr>
          <w:rFonts w:hint="eastAsia" w:ascii="Noto Sans Mono CJK JP Regular" w:hAnsi="Noto Sans Mono CJK JP Regular" w:eastAsia="Noto Sans Mono CJK JP Regular" w:cs="Noto Sans Mono CJK JP Regular"/>
          <w:sz w:val="22"/>
          <w:szCs w:val="22"/>
          <w:lang w:val="zh-CN" w:eastAsia="zh-CN" w:bidi="zh-CN"/>
        </w:rPr>
      </w:pPr>
      <w:r>
        <w:rPr>
          <w:rFonts w:hint="eastAsia" w:cs="Noto Sans Mono CJK JP Regular"/>
          <w:sz w:val="22"/>
          <w:szCs w:val="22"/>
          <w:lang w:val="zh-CN" w:eastAsia="zh-CN" w:bidi="zh-CN"/>
        </w:rPr>
        <w:t>（学院公章）</w:t>
      </w:r>
    </w:p>
    <w:p>
      <w:pPr>
        <w:bidi w:val="0"/>
        <w:ind w:firstLine="478" w:firstLineChars="0"/>
        <w:jc w:val="both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注：成绩验收单为本院学生修的所有课程（含公共课），加盖学院公章后报送研究生处。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jYwNGUyNTE2OTY1Zjc0YjQzNDAyNDJlYmE0MWYifQ=="/>
  </w:docVars>
  <w:rsids>
    <w:rsidRoot w:val="06F638C8"/>
    <w:rsid w:val="063B5683"/>
    <w:rsid w:val="06F638C8"/>
    <w:rsid w:val="0A4A6BB1"/>
    <w:rsid w:val="11163E6E"/>
    <w:rsid w:val="17AC7199"/>
    <w:rsid w:val="2B022A53"/>
    <w:rsid w:val="37000D58"/>
    <w:rsid w:val="39C431A4"/>
    <w:rsid w:val="3E5F528D"/>
    <w:rsid w:val="533C1802"/>
    <w:rsid w:val="61EF609A"/>
    <w:rsid w:val="647A3C66"/>
    <w:rsid w:val="69537D6A"/>
    <w:rsid w:val="73C8131D"/>
    <w:rsid w:val="7CAD7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444" w:lineRule="exact"/>
    </w:p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4</TotalTime>
  <ScaleCrop>false</ScaleCrop>
  <LinksUpToDate>false</LinksUpToDate>
  <CharactersWithSpaces>217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2018-12-12T05:28:00Z</dcterms:created>
  <dc:creator>竹岸疏花</dc:creator>
  <cp:lastModifiedBy>研究生处</cp:lastModifiedBy>
  <dcterms:modified xsi:type="dcterms:W3CDTF">2022-08-24T03:21:16Z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4908FF258FEC4DE4837107BD08440C38</vt:lpwstr>
  </property>
</Properties>
</file>